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130CB" w14:textId="245E9752" w:rsidR="003E3C7F" w:rsidRPr="003E3C7F" w:rsidRDefault="003E3C7F" w:rsidP="003E3C7F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3E3C7F">
        <w:rPr>
          <w:rFonts w:cs="Times New Roman"/>
          <w:szCs w:val="28"/>
          <w:lang w:eastAsia="ru-RU"/>
        </w:rPr>
        <w:t xml:space="preserve">Зарегистрирован в государственно-правовом  управлении Правительства Ярославской области </w:t>
      </w:r>
      <w:r>
        <w:rPr>
          <w:rFonts w:cs="Times New Roman"/>
          <w:szCs w:val="28"/>
          <w:lang w:eastAsia="ru-RU"/>
        </w:rPr>
        <w:t>11</w:t>
      </w:r>
      <w:r w:rsidRPr="003E3C7F">
        <w:rPr>
          <w:rFonts w:cs="Times New Roman"/>
          <w:szCs w:val="28"/>
          <w:lang w:eastAsia="ru-RU"/>
        </w:rPr>
        <w:t>.0</w:t>
      </w:r>
      <w:r>
        <w:rPr>
          <w:rFonts w:cs="Times New Roman"/>
          <w:szCs w:val="28"/>
          <w:lang w:eastAsia="ru-RU"/>
        </w:rPr>
        <w:t>6</w:t>
      </w:r>
      <w:r w:rsidRPr="003E3C7F">
        <w:rPr>
          <w:rFonts w:cs="Times New Roman"/>
          <w:szCs w:val="28"/>
          <w:lang w:eastAsia="ru-RU"/>
        </w:rPr>
        <w:t>.2024 № 44-14</w:t>
      </w:r>
      <w:r>
        <w:rPr>
          <w:rFonts w:cs="Times New Roman"/>
          <w:szCs w:val="28"/>
          <w:lang w:eastAsia="ru-RU"/>
        </w:rPr>
        <w:t>992</w:t>
      </w:r>
    </w:p>
    <w:p w14:paraId="37D9D954" w14:textId="77777777" w:rsidR="003E3C7F" w:rsidRPr="003E3C7F" w:rsidRDefault="003E3C7F" w:rsidP="003E3C7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14:paraId="3B732F7A" w14:textId="77777777" w:rsidR="003E3C7F" w:rsidRPr="003E3C7F" w:rsidRDefault="003E3C7F" w:rsidP="003E3C7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3E3C7F">
        <w:rPr>
          <w:rFonts w:cs="Times New Roman"/>
          <w:b/>
          <w:szCs w:val="28"/>
          <w:lang w:eastAsia="ru-RU"/>
        </w:rPr>
        <w:t xml:space="preserve">МИНИСТЕРСТВО </w:t>
      </w:r>
    </w:p>
    <w:p w14:paraId="4CF12B7E" w14:textId="77777777" w:rsidR="003E3C7F" w:rsidRPr="003E3C7F" w:rsidRDefault="003E3C7F" w:rsidP="003E3C7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3E3C7F">
        <w:rPr>
          <w:rFonts w:cs="Times New Roman"/>
          <w:b/>
          <w:szCs w:val="28"/>
          <w:lang w:eastAsia="ru-RU"/>
        </w:rPr>
        <w:t>ЛЕСНОГО ХОЗЯЙСТВА И ПРИРОДОПОЛЬЗОВАНИЯ</w:t>
      </w:r>
    </w:p>
    <w:p w14:paraId="5B1E6840" w14:textId="77777777" w:rsidR="003E3C7F" w:rsidRPr="003E3C7F" w:rsidRDefault="003E3C7F" w:rsidP="003E3C7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3E3C7F">
        <w:rPr>
          <w:rFonts w:cs="Times New Roman"/>
          <w:b/>
          <w:szCs w:val="28"/>
          <w:lang w:eastAsia="ru-RU"/>
        </w:rPr>
        <w:t>ЯРОСЛАВСКОЙ ОБЛАСТИ</w:t>
      </w:r>
    </w:p>
    <w:p w14:paraId="3892332C" w14:textId="77777777" w:rsidR="003E3C7F" w:rsidRPr="003E3C7F" w:rsidRDefault="003E3C7F" w:rsidP="003E3C7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</w:p>
    <w:p w14:paraId="5BC1E33E" w14:textId="77777777" w:rsidR="003E3C7F" w:rsidRPr="003E3C7F" w:rsidRDefault="003E3C7F" w:rsidP="003E3C7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3E3C7F">
        <w:rPr>
          <w:rFonts w:cs="Times New Roman"/>
          <w:b/>
          <w:szCs w:val="28"/>
          <w:lang w:eastAsia="ru-RU"/>
        </w:rPr>
        <w:t>ПРИКАЗ</w:t>
      </w:r>
    </w:p>
    <w:p w14:paraId="3837AD92" w14:textId="77777777" w:rsidR="003E3C7F" w:rsidRPr="003E3C7F" w:rsidRDefault="003E3C7F" w:rsidP="003E3C7F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4B0A9108" w14:textId="4DFE895A" w:rsidR="003E3C7F" w:rsidRPr="003E3C7F" w:rsidRDefault="003E3C7F" w:rsidP="003E3C7F">
      <w:pPr>
        <w:overflowPunct w:val="0"/>
        <w:autoSpaceDE w:val="0"/>
        <w:autoSpaceDN w:val="0"/>
        <w:adjustRightInd w:val="0"/>
        <w:ind w:right="5101" w:firstLine="0"/>
        <w:jc w:val="both"/>
        <w:rPr>
          <w:rFonts w:cs="Times New Roman"/>
          <w:szCs w:val="28"/>
          <w:lang w:eastAsia="ru-RU"/>
        </w:rPr>
      </w:pPr>
      <w:r w:rsidRPr="003E3C7F"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  <w:lang w:eastAsia="ru-RU"/>
        </w:rPr>
        <w:t>11</w:t>
      </w:r>
      <w:r w:rsidRPr="003E3C7F">
        <w:rPr>
          <w:rFonts w:cs="Times New Roman"/>
          <w:szCs w:val="28"/>
          <w:lang w:eastAsia="ru-RU"/>
        </w:rPr>
        <w:t>.0</w:t>
      </w:r>
      <w:r>
        <w:rPr>
          <w:rFonts w:cs="Times New Roman"/>
          <w:szCs w:val="28"/>
          <w:lang w:eastAsia="ru-RU"/>
        </w:rPr>
        <w:t>6</w:t>
      </w:r>
      <w:r w:rsidRPr="003E3C7F">
        <w:rPr>
          <w:rFonts w:cs="Times New Roman"/>
          <w:szCs w:val="28"/>
          <w:lang w:eastAsia="ru-RU"/>
        </w:rPr>
        <w:t xml:space="preserve">.2024 № </w:t>
      </w:r>
      <w:r>
        <w:rPr>
          <w:rFonts w:cs="Times New Roman"/>
          <w:szCs w:val="28"/>
          <w:lang w:eastAsia="ru-RU"/>
        </w:rPr>
        <w:t>17</w:t>
      </w:r>
      <w:r w:rsidRPr="003E3C7F">
        <w:rPr>
          <w:rFonts w:cs="Times New Roman"/>
          <w:szCs w:val="28"/>
          <w:lang w:eastAsia="ru-RU"/>
        </w:rPr>
        <w:t>-н</w:t>
      </w:r>
    </w:p>
    <w:p w14:paraId="6F6AB552" w14:textId="77777777" w:rsidR="003E3C7F" w:rsidRPr="003E3C7F" w:rsidRDefault="003E3C7F" w:rsidP="003E3C7F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3E3C7F">
        <w:rPr>
          <w:rFonts w:cs="Times New Roman"/>
          <w:szCs w:val="28"/>
          <w:lang w:eastAsia="ru-RU"/>
        </w:rPr>
        <w:t>г. Ярославль</w:t>
      </w:r>
    </w:p>
    <w:p w14:paraId="398CDF7C" w14:textId="140C9E05" w:rsidR="00695B61" w:rsidRDefault="00695B61" w:rsidP="005877D0">
      <w:pPr>
        <w:spacing w:line="250" w:lineRule="auto"/>
        <w:ind w:right="5101"/>
        <w:jc w:val="both"/>
        <w:rPr>
          <w:rFonts w:cs="Times New Roman"/>
          <w:szCs w:val="28"/>
        </w:rPr>
      </w:pPr>
    </w:p>
    <w:p w14:paraId="6C667BC6" w14:textId="2B84563A" w:rsidR="008B5CAC" w:rsidRDefault="008B5CAC" w:rsidP="005877D0">
      <w:pPr>
        <w:spacing w:line="250" w:lineRule="auto"/>
        <w:ind w:right="5101"/>
        <w:jc w:val="both"/>
        <w:rPr>
          <w:rFonts w:cs="Times New Roman"/>
          <w:szCs w:val="28"/>
        </w:rPr>
      </w:pPr>
    </w:p>
    <w:p w14:paraId="329EE78B" w14:textId="2BB43CE8" w:rsidR="00695B61" w:rsidRDefault="008B5CAC" w:rsidP="005877D0">
      <w:pPr>
        <w:spacing w:line="250" w:lineRule="auto"/>
        <w:ind w:right="5101" w:firstLine="0"/>
        <w:rPr>
          <w:rFonts w:cs="Times New Roman"/>
          <w:szCs w:val="28"/>
        </w:rPr>
      </w:pPr>
      <w:r w:rsidRPr="008B5CAC">
        <w:rPr>
          <w:rFonts w:cs="Times New Roman"/>
          <w:szCs w:val="28"/>
        </w:rPr>
        <w:t>О</w:t>
      </w:r>
      <w:r w:rsidR="00911E77" w:rsidRPr="00911E77">
        <w:rPr>
          <w:rFonts w:cs="Times New Roman"/>
          <w:szCs w:val="28"/>
        </w:rPr>
        <w:t xml:space="preserve"> </w:t>
      </w:r>
      <w:r w:rsidR="00911E77">
        <w:rPr>
          <w:rFonts w:cs="Times New Roman"/>
          <w:szCs w:val="28"/>
        </w:rPr>
        <w:t xml:space="preserve">признании утратившими силу отдельных приказов департамента по охране и использованию животного мира </w:t>
      </w:r>
      <w:r w:rsidR="00250F4B">
        <w:rPr>
          <w:rFonts w:cs="Times New Roman"/>
          <w:szCs w:val="28"/>
        </w:rPr>
        <w:t>Ярославской области</w:t>
      </w:r>
      <w:r w:rsidR="00D86649">
        <w:rPr>
          <w:rFonts w:cs="Times New Roman"/>
          <w:szCs w:val="28"/>
        </w:rPr>
        <w:t xml:space="preserve"> </w:t>
      </w:r>
    </w:p>
    <w:p w14:paraId="22131E8E" w14:textId="6D092CE7" w:rsidR="00E171EA" w:rsidRDefault="00E171EA" w:rsidP="005877D0">
      <w:pPr>
        <w:spacing w:line="250" w:lineRule="auto"/>
        <w:ind w:right="-2"/>
        <w:jc w:val="both"/>
        <w:rPr>
          <w:rFonts w:cs="Times New Roman"/>
          <w:szCs w:val="28"/>
        </w:rPr>
      </w:pPr>
    </w:p>
    <w:p w14:paraId="6CDE41B0" w14:textId="601F948A" w:rsidR="00ED1625" w:rsidRDefault="00013984" w:rsidP="005877D0">
      <w:pPr>
        <w:spacing w:line="25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МИНИСТЕРСТВО ЛЕСНОГО ХОЗЯЙСТВА И ПРИРОДОПОЛЬЗОВАНИЯ ЯРОСЛАВСКОЙ ОБЛАСТИ</w:t>
      </w:r>
      <w:r w:rsidR="00ED1625" w:rsidRPr="001B3AD5">
        <w:rPr>
          <w:rFonts w:cs="Times New Roman"/>
          <w:szCs w:val="28"/>
        </w:rPr>
        <w:t xml:space="preserve"> </w:t>
      </w:r>
      <w:r w:rsidR="00ED1625">
        <w:rPr>
          <w:rFonts w:cs="Times New Roman"/>
          <w:szCs w:val="28"/>
        </w:rPr>
        <w:t>ПРИКАЗЫВАЕТ:</w:t>
      </w:r>
    </w:p>
    <w:p w14:paraId="57D85B63" w14:textId="20B27EAB" w:rsidR="00911E77" w:rsidRDefault="00E917FF" w:rsidP="005877D0">
      <w:pPr>
        <w:spacing w:line="250" w:lineRule="auto"/>
        <w:jc w:val="both"/>
        <w:rPr>
          <w:rFonts w:cs="Times New Roman"/>
          <w:szCs w:val="28"/>
        </w:rPr>
      </w:pPr>
      <w:bookmarkStart w:id="0" w:name="sub_1"/>
      <w:r>
        <w:t>1.</w:t>
      </w:r>
      <w:r w:rsidR="00726F7E">
        <w:t> </w:t>
      </w:r>
      <w:r w:rsidR="00911E77">
        <w:rPr>
          <w:rFonts w:cs="Times New Roman"/>
          <w:szCs w:val="28"/>
        </w:rPr>
        <w:t>Признать утратившими силу п</w:t>
      </w:r>
      <w:r w:rsidR="00911E77" w:rsidRPr="00911E77">
        <w:t>риказ</w:t>
      </w:r>
      <w:r w:rsidR="00911E77">
        <w:t>ы</w:t>
      </w:r>
      <w:r w:rsidR="00911E77" w:rsidRPr="00911E77">
        <w:t xml:space="preserve"> </w:t>
      </w:r>
      <w:r w:rsidR="00911E77">
        <w:t>д</w:t>
      </w:r>
      <w:r w:rsidR="00911E77" w:rsidRPr="00911E77">
        <w:t>епартамента по охране и</w:t>
      </w:r>
      <w:r w:rsidR="005877D0">
        <w:t> </w:t>
      </w:r>
      <w:r w:rsidR="00911E77" w:rsidRPr="00911E77">
        <w:rPr>
          <w:rFonts w:cs="Times New Roman"/>
          <w:szCs w:val="28"/>
        </w:rPr>
        <w:t>использованию животного мира Ярославской области</w:t>
      </w:r>
      <w:r w:rsidR="00911E77">
        <w:rPr>
          <w:rFonts w:cs="Times New Roman"/>
          <w:szCs w:val="28"/>
        </w:rPr>
        <w:t>:</w:t>
      </w:r>
    </w:p>
    <w:p w14:paraId="7F0A6923" w14:textId="728FF520" w:rsidR="00911E77" w:rsidRPr="00911E77" w:rsidRDefault="00AC1CBC" w:rsidP="005877D0">
      <w:pPr>
        <w:spacing w:line="25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911E77" w:rsidRPr="00911E77">
        <w:rPr>
          <w:rFonts w:cs="Times New Roman"/>
          <w:szCs w:val="28"/>
        </w:rPr>
        <w:t xml:space="preserve"> от 09.06.2009 № 47 «Об установлении лимитов изъятия объектов животного мира в сроки добывания 2009</w:t>
      </w:r>
      <w:r w:rsidR="005877D0">
        <w:rPr>
          <w:rFonts w:cs="Times New Roman"/>
          <w:szCs w:val="28"/>
        </w:rPr>
        <w:t xml:space="preserve"> – </w:t>
      </w:r>
      <w:r w:rsidR="00911E77" w:rsidRPr="00911E77">
        <w:rPr>
          <w:rFonts w:cs="Times New Roman"/>
          <w:szCs w:val="28"/>
        </w:rPr>
        <w:t>2010 годов и признании утратившими силу о</w:t>
      </w:r>
      <w:r w:rsidR="00911E77">
        <w:rPr>
          <w:rFonts w:cs="Times New Roman"/>
          <w:szCs w:val="28"/>
        </w:rPr>
        <w:t>тдельных приказов департамента»</w:t>
      </w:r>
      <w:r>
        <w:rPr>
          <w:rFonts w:cs="Times New Roman"/>
          <w:szCs w:val="28"/>
        </w:rPr>
        <w:t>;</w:t>
      </w:r>
    </w:p>
    <w:p w14:paraId="67DB740F" w14:textId="775D0279" w:rsidR="00911E77" w:rsidRPr="00911E77" w:rsidRDefault="00AC1CBC" w:rsidP="005877D0">
      <w:pPr>
        <w:spacing w:line="25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11E77" w:rsidRPr="00911E77">
        <w:rPr>
          <w:rFonts w:cs="Times New Roman"/>
          <w:szCs w:val="28"/>
        </w:rPr>
        <w:t xml:space="preserve">от 18.11.2009 </w:t>
      </w:r>
      <w:r>
        <w:rPr>
          <w:rFonts w:cs="Times New Roman"/>
          <w:szCs w:val="28"/>
        </w:rPr>
        <w:t>№</w:t>
      </w:r>
      <w:r w:rsidR="00911E77" w:rsidRPr="00911E77">
        <w:rPr>
          <w:rFonts w:cs="Times New Roman"/>
          <w:szCs w:val="28"/>
        </w:rPr>
        <w:t xml:space="preserve"> 80</w:t>
      </w:r>
      <w:r>
        <w:rPr>
          <w:rFonts w:cs="Times New Roman"/>
          <w:szCs w:val="28"/>
        </w:rPr>
        <w:t xml:space="preserve"> «</w:t>
      </w:r>
      <w:r w:rsidR="00911E77" w:rsidRPr="00911E77">
        <w:rPr>
          <w:rFonts w:cs="Times New Roman"/>
          <w:szCs w:val="28"/>
        </w:rPr>
        <w:t>Об утверждении Методики оценки и прогноза потребности в государственной услуге</w:t>
      </w:r>
      <w:r>
        <w:rPr>
          <w:rFonts w:cs="Times New Roman"/>
          <w:szCs w:val="28"/>
        </w:rPr>
        <w:t>»;</w:t>
      </w:r>
    </w:p>
    <w:p w14:paraId="12F7925C" w14:textId="15F22332" w:rsidR="00911E77" w:rsidRDefault="00AC1CBC" w:rsidP="005877D0">
      <w:pPr>
        <w:spacing w:line="25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11E77" w:rsidRPr="00911E77">
        <w:rPr>
          <w:rFonts w:cs="Times New Roman"/>
          <w:szCs w:val="28"/>
        </w:rPr>
        <w:t xml:space="preserve">от 18.11.2009 </w:t>
      </w:r>
      <w:r>
        <w:rPr>
          <w:rFonts w:cs="Times New Roman"/>
          <w:szCs w:val="28"/>
        </w:rPr>
        <w:t>№</w:t>
      </w:r>
      <w:r w:rsidR="00911E77" w:rsidRPr="00911E77">
        <w:rPr>
          <w:rFonts w:cs="Times New Roman"/>
          <w:szCs w:val="28"/>
        </w:rPr>
        <w:t xml:space="preserve"> 81</w:t>
      </w:r>
      <w:r>
        <w:rPr>
          <w:rFonts w:cs="Times New Roman"/>
          <w:szCs w:val="28"/>
        </w:rPr>
        <w:t xml:space="preserve"> «</w:t>
      </w:r>
      <w:r w:rsidR="00911E77" w:rsidRPr="00911E77">
        <w:rPr>
          <w:rFonts w:cs="Times New Roman"/>
          <w:szCs w:val="28"/>
        </w:rPr>
        <w:t>Об утверждении Методики оценки и прогноза потреб</w:t>
      </w:r>
      <w:r>
        <w:rPr>
          <w:rFonts w:cs="Times New Roman"/>
          <w:szCs w:val="28"/>
        </w:rPr>
        <w:t>ности в государственной услуге»;</w:t>
      </w:r>
    </w:p>
    <w:p w14:paraId="290949FA" w14:textId="77777777" w:rsidR="00E171EA" w:rsidRPr="00E171EA" w:rsidRDefault="00E171EA" w:rsidP="005877D0">
      <w:pPr>
        <w:spacing w:line="25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171EA">
        <w:rPr>
          <w:rFonts w:cs="Times New Roman"/>
          <w:szCs w:val="28"/>
        </w:rPr>
        <w:t xml:space="preserve">от 16.03.2011 № 12 «Об утверждении Порядка определения нормативных затрат»; </w:t>
      </w:r>
    </w:p>
    <w:p w14:paraId="7A93E491" w14:textId="1B1AEDDA" w:rsidR="00911E77" w:rsidRDefault="00AC1CBC" w:rsidP="005877D0">
      <w:pPr>
        <w:spacing w:line="25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11E77" w:rsidRPr="00911E77">
        <w:rPr>
          <w:rFonts w:cs="Times New Roman"/>
          <w:szCs w:val="28"/>
        </w:rPr>
        <w:t xml:space="preserve">от 27.01.2012 </w:t>
      </w:r>
      <w:r>
        <w:rPr>
          <w:rFonts w:cs="Times New Roman"/>
          <w:szCs w:val="28"/>
        </w:rPr>
        <w:t>№</w:t>
      </w:r>
      <w:r w:rsidR="00911E77" w:rsidRPr="00911E77">
        <w:rPr>
          <w:rFonts w:cs="Times New Roman"/>
          <w:szCs w:val="28"/>
        </w:rPr>
        <w:t xml:space="preserve"> 2</w:t>
      </w:r>
      <w:r>
        <w:rPr>
          <w:rFonts w:cs="Times New Roman"/>
          <w:szCs w:val="28"/>
        </w:rPr>
        <w:t xml:space="preserve"> «</w:t>
      </w:r>
      <w:r w:rsidR="00911E77" w:rsidRPr="00911E77">
        <w:rPr>
          <w:rFonts w:cs="Times New Roman"/>
          <w:szCs w:val="28"/>
        </w:rPr>
        <w:t xml:space="preserve">О Почетной грамоте </w:t>
      </w:r>
      <w:r w:rsidR="005877D0">
        <w:rPr>
          <w:rFonts w:cs="Times New Roman"/>
          <w:szCs w:val="28"/>
        </w:rPr>
        <w:t>д</w:t>
      </w:r>
      <w:r w:rsidR="00911E77" w:rsidRPr="00911E77">
        <w:rPr>
          <w:rFonts w:cs="Times New Roman"/>
          <w:szCs w:val="28"/>
        </w:rPr>
        <w:t>епартамента по охране и</w:t>
      </w:r>
      <w:r w:rsidR="005877D0">
        <w:rPr>
          <w:rFonts w:cs="Times New Roman"/>
          <w:szCs w:val="28"/>
        </w:rPr>
        <w:t> </w:t>
      </w:r>
      <w:r w:rsidR="00911E77" w:rsidRPr="00911E77">
        <w:rPr>
          <w:rFonts w:cs="Times New Roman"/>
          <w:szCs w:val="28"/>
        </w:rPr>
        <w:t>использованию животного мира Ярославской области</w:t>
      </w:r>
      <w:r>
        <w:rPr>
          <w:rFonts w:cs="Times New Roman"/>
          <w:szCs w:val="28"/>
        </w:rPr>
        <w:t>»;</w:t>
      </w:r>
      <w:r w:rsidR="00911E77" w:rsidRPr="00911E77">
        <w:rPr>
          <w:rFonts w:cs="Times New Roman"/>
          <w:szCs w:val="28"/>
        </w:rPr>
        <w:t xml:space="preserve"> </w:t>
      </w:r>
    </w:p>
    <w:p w14:paraId="686996C5" w14:textId="73237B0A" w:rsidR="00E171EA" w:rsidRPr="00E171EA" w:rsidRDefault="00E171EA" w:rsidP="005877D0">
      <w:pPr>
        <w:spacing w:line="25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171EA">
        <w:rPr>
          <w:rFonts w:cs="Times New Roman"/>
          <w:szCs w:val="28"/>
        </w:rPr>
        <w:t>от 26.01.2014 № 2-н «Об утверждении расчета нормативных затрат на</w:t>
      </w:r>
      <w:r w:rsidR="005877D0">
        <w:rPr>
          <w:rFonts w:cs="Times New Roman"/>
          <w:szCs w:val="28"/>
        </w:rPr>
        <w:t> </w:t>
      </w:r>
      <w:r w:rsidRPr="00E171EA">
        <w:rPr>
          <w:rFonts w:cs="Times New Roman"/>
          <w:szCs w:val="28"/>
        </w:rPr>
        <w:t>выполнение работ, связанных с выполнением государственного задания, нормативных затрат на общехозяйственные нужды и содержание имущества государственного бюджетного учреждения Ярославской области "Управление по охране животного мира" на 2014 год»;</w:t>
      </w:r>
    </w:p>
    <w:p w14:paraId="6D904FA1" w14:textId="3EDD6381" w:rsidR="00911E77" w:rsidRDefault="00AC1CBC" w:rsidP="005877D0">
      <w:pPr>
        <w:spacing w:line="25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11E77" w:rsidRPr="00911E77">
        <w:rPr>
          <w:rFonts w:cs="Times New Roman"/>
          <w:szCs w:val="28"/>
        </w:rPr>
        <w:t xml:space="preserve">от 20.01.2016 </w:t>
      </w:r>
      <w:r>
        <w:rPr>
          <w:rFonts w:cs="Times New Roman"/>
          <w:szCs w:val="28"/>
        </w:rPr>
        <w:t>№</w:t>
      </w:r>
      <w:r w:rsidR="00911E77" w:rsidRPr="00911E77">
        <w:rPr>
          <w:rFonts w:cs="Times New Roman"/>
          <w:szCs w:val="28"/>
        </w:rPr>
        <w:t xml:space="preserve"> 7</w:t>
      </w:r>
      <w:r>
        <w:rPr>
          <w:rFonts w:cs="Times New Roman"/>
          <w:szCs w:val="28"/>
        </w:rPr>
        <w:t xml:space="preserve"> «</w:t>
      </w:r>
      <w:r w:rsidR="00911E77" w:rsidRPr="00911E77">
        <w:rPr>
          <w:rFonts w:cs="Times New Roman"/>
          <w:szCs w:val="28"/>
        </w:rPr>
        <w:t>О централизации закупок</w:t>
      </w:r>
      <w:r>
        <w:rPr>
          <w:rFonts w:cs="Times New Roman"/>
          <w:szCs w:val="28"/>
        </w:rPr>
        <w:t>».</w:t>
      </w:r>
      <w:r w:rsidR="00911E77" w:rsidRPr="00911E77">
        <w:rPr>
          <w:rFonts w:cs="Times New Roman"/>
          <w:szCs w:val="28"/>
        </w:rPr>
        <w:t xml:space="preserve"> </w:t>
      </w:r>
    </w:p>
    <w:bookmarkEnd w:id="0"/>
    <w:p w14:paraId="1AAECAB1" w14:textId="77777777" w:rsidR="005877D0" w:rsidRDefault="005877D0" w:rsidP="005877D0">
      <w:pPr>
        <w:tabs>
          <w:tab w:val="left" w:pos="993"/>
        </w:tabs>
        <w:spacing w:line="250" w:lineRule="auto"/>
        <w:jc w:val="both"/>
        <w:rPr>
          <w:bCs/>
        </w:rPr>
      </w:pPr>
      <w:r>
        <w:rPr>
          <w:bCs/>
        </w:rPr>
        <w:br w:type="page"/>
      </w:r>
    </w:p>
    <w:p w14:paraId="00BE92C8" w14:textId="537DC300" w:rsidR="000807BC" w:rsidRDefault="00AC1CBC" w:rsidP="005877D0">
      <w:pPr>
        <w:tabs>
          <w:tab w:val="left" w:pos="993"/>
        </w:tabs>
        <w:spacing w:line="250" w:lineRule="auto"/>
        <w:jc w:val="both"/>
      </w:pPr>
      <w:r>
        <w:rPr>
          <w:bCs/>
        </w:rPr>
        <w:lastRenderedPageBreak/>
        <w:t>2</w:t>
      </w:r>
      <w:r w:rsidR="00ED1625" w:rsidRPr="000807BC">
        <w:rPr>
          <w:bCs/>
        </w:rPr>
        <w:t>. </w:t>
      </w:r>
      <w:r w:rsidR="000D76F3" w:rsidRPr="00D91EAE">
        <w:t>Приказ вступает в силу с</w:t>
      </w:r>
      <w:r w:rsidR="00FE2A81">
        <w:t xml:space="preserve"> момента подписания.</w:t>
      </w:r>
    </w:p>
    <w:p w14:paraId="759B494E" w14:textId="3EA2AD29" w:rsidR="00FE2A81" w:rsidRDefault="00FE2A81" w:rsidP="005877D0">
      <w:pPr>
        <w:tabs>
          <w:tab w:val="left" w:pos="993"/>
        </w:tabs>
        <w:spacing w:line="250" w:lineRule="auto"/>
        <w:jc w:val="both"/>
      </w:pPr>
    </w:p>
    <w:p w14:paraId="01D9D4F7" w14:textId="77777777" w:rsidR="005877D0" w:rsidRDefault="005877D0" w:rsidP="005877D0">
      <w:pPr>
        <w:tabs>
          <w:tab w:val="left" w:pos="993"/>
        </w:tabs>
        <w:spacing w:line="250" w:lineRule="auto"/>
        <w:jc w:val="both"/>
      </w:pPr>
    </w:p>
    <w:p w14:paraId="2A11B9BB" w14:textId="4FC2C8BD" w:rsidR="00826D9A" w:rsidRDefault="00826D9A" w:rsidP="005877D0">
      <w:pPr>
        <w:spacing w:line="250" w:lineRule="auto"/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7284" w14:paraId="432BEE9D" w14:textId="77777777" w:rsidTr="00AD4AF1">
        <w:tc>
          <w:tcPr>
            <w:tcW w:w="4785" w:type="dxa"/>
          </w:tcPr>
          <w:p w14:paraId="42512D26" w14:textId="049BB64A" w:rsidR="005F7284" w:rsidRDefault="005F7284" w:rsidP="005877D0">
            <w:pPr>
              <w:spacing w:line="250" w:lineRule="auto"/>
              <w:ind w:firstLine="0"/>
            </w:pPr>
            <w:r w:rsidRPr="000E3498">
              <w:rPr>
                <w:rFonts w:cs="Times New Roman"/>
                <w:szCs w:val="28"/>
              </w:rPr>
              <w:t>Министр лесного хозяйства и</w:t>
            </w:r>
            <w:r w:rsidR="005C44D8">
              <w:rPr>
                <w:rFonts w:cs="Times New Roman"/>
                <w:szCs w:val="28"/>
              </w:rPr>
              <w:t> </w:t>
            </w:r>
            <w:r w:rsidRPr="000E3498">
              <w:rPr>
                <w:rFonts w:cs="Times New Roman"/>
                <w:szCs w:val="28"/>
              </w:rPr>
              <w:t xml:space="preserve">природопользования </w:t>
            </w:r>
            <w:r w:rsidR="006B1D73">
              <w:rPr>
                <w:bCs/>
              </w:rPr>
              <w:t>Ярославской области</w:t>
            </w:r>
            <w:r w:rsidR="006B1D73" w:rsidRPr="000E3498">
              <w:rPr>
                <w:rFonts w:cs="Times New Roman"/>
                <w:szCs w:val="28"/>
              </w:rPr>
              <w:t xml:space="preserve"> </w:t>
            </w:r>
            <w:r w:rsidRPr="000E3498">
              <w:rPr>
                <w:rFonts w:cs="Times New Roman"/>
                <w:szCs w:val="28"/>
              </w:rPr>
              <w:t>– главный государственный лесной инспектор Ярославской области – главный государственный инспектор Ярославской области в</w:t>
            </w:r>
            <w:r w:rsidR="006B1D73">
              <w:rPr>
                <w:rFonts w:cs="Times New Roman"/>
                <w:szCs w:val="28"/>
              </w:rPr>
              <w:t> </w:t>
            </w:r>
            <w:r w:rsidRPr="000E3498">
              <w:rPr>
                <w:rFonts w:cs="Times New Roman"/>
                <w:szCs w:val="28"/>
              </w:rPr>
              <w:t>области охраны окружающей среды</w:t>
            </w:r>
            <w:r w:rsidR="006B1D73">
              <w:rPr>
                <w:rFonts w:cs="Times New Roman"/>
                <w:szCs w:val="28"/>
              </w:rPr>
              <w:t> </w:t>
            </w:r>
            <w:r w:rsidRPr="000E3498">
              <w:rPr>
                <w:rFonts w:cs="Times New Roman"/>
                <w:szCs w:val="28"/>
              </w:rPr>
              <w:t>– государственный охотничий инспектор Ярославской области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bottom"/>
          </w:tcPr>
          <w:p w14:paraId="3F3DDBF4" w14:textId="77777777" w:rsidR="005F7284" w:rsidRDefault="005F7284" w:rsidP="005877D0">
            <w:pPr>
              <w:tabs>
                <w:tab w:val="right" w:pos="8931"/>
              </w:tabs>
              <w:spacing w:line="250" w:lineRule="auto"/>
              <w:ind w:firstLine="0"/>
              <w:jc w:val="right"/>
            </w:pPr>
            <w:r>
              <w:rPr>
                <w:rFonts w:cs="Times New Roman"/>
                <w:szCs w:val="28"/>
              </w:rPr>
              <w:t>Д.В. Пеньков</w:t>
            </w:r>
          </w:p>
        </w:tc>
      </w:tr>
    </w:tbl>
    <w:p w14:paraId="7E9BEC53" w14:textId="1AA507CD" w:rsidR="005F7284" w:rsidRDefault="000F4FE2" w:rsidP="000F4FE2">
      <w:pPr>
        <w:spacing w:line="25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sectPr w:rsidR="005F7284" w:rsidSect="000C23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DDCF0" w14:textId="77777777" w:rsidR="00961584" w:rsidRDefault="00961584">
      <w:r>
        <w:separator/>
      </w:r>
    </w:p>
  </w:endnote>
  <w:endnote w:type="continuationSeparator" w:id="0">
    <w:p w14:paraId="28218534" w14:textId="77777777" w:rsidR="00961584" w:rsidRDefault="0096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BA95" w14:textId="77777777" w:rsidR="000F4FE2" w:rsidRDefault="000F4F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F4FE2" w14:paraId="319E990B" w14:textId="77777777" w:rsidTr="000F4FE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1244541" w14:textId="2C61F8AA" w:rsidR="000F4FE2" w:rsidRPr="000F4FE2" w:rsidRDefault="000F4FE2" w:rsidP="000F4FE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0F4F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7819785" w14:textId="704A3E73" w:rsidR="000F4FE2" w:rsidRPr="000F4FE2" w:rsidRDefault="000F4FE2" w:rsidP="000F4FE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F4FE2">
            <w:rPr>
              <w:rFonts w:cs="Times New Roman"/>
              <w:color w:val="808080"/>
              <w:sz w:val="18"/>
            </w:rPr>
            <w:t xml:space="preserve">Страница </w:t>
          </w:r>
          <w:r w:rsidRPr="000F4FE2">
            <w:rPr>
              <w:rFonts w:cs="Times New Roman"/>
              <w:color w:val="808080"/>
              <w:sz w:val="18"/>
            </w:rPr>
            <w:fldChar w:fldCharType="begin"/>
          </w:r>
          <w:r w:rsidRPr="000F4FE2">
            <w:rPr>
              <w:rFonts w:cs="Times New Roman"/>
              <w:color w:val="808080"/>
              <w:sz w:val="18"/>
            </w:rPr>
            <w:instrText xml:space="preserve"> PAGE </w:instrText>
          </w:r>
          <w:r w:rsidRPr="000F4FE2">
            <w:rPr>
              <w:rFonts w:cs="Times New Roman"/>
              <w:color w:val="808080"/>
              <w:sz w:val="18"/>
            </w:rPr>
            <w:fldChar w:fldCharType="separate"/>
          </w:r>
          <w:r w:rsidRPr="000F4FE2">
            <w:rPr>
              <w:rFonts w:cs="Times New Roman"/>
              <w:noProof/>
              <w:color w:val="808080"/>
              <w:sz w:val="18"/>
            </w:rPr>
            <w:t>1</w:t>
          </w:r>
          <w:r w:rsidRPr="000F4FE2">
            <w:rPr>
              <w:rFonts w:cs="Times New Roman"/>
              <w:color w:val="808080"/>
              <w:sz w:val="18"/>
            </w:rPr>
            <w:fldChar w:fldCharType="end"/>
          </w:r>
          <w:r w:rsidRPr="000F4FE2">
            <w:rPr>
              <w:rFonts w:cs="Times New Roman"/>
              <w:color w:val="808080"/>
              <w:sz w:val="18"/>
            </w:rPr>
            <w:t xml:space="preserve"> из </w:t>
          </w:r>
          <w:r w:rsidRPr="000F4FE2">
            <w:rPr>
              <w:rFonts w:cs="Times New Roman"/>
              <w:color w:val="808080"/>
              <w:sz w:val="18"/>
            </w:rPr>
            <w:fldChar w:fldCharType="begin"/>
          </w:r>
          <w:r w:rsidRPr="000F4FE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F4FE2">
            <w:rPr>
              <w:rFonts w:cs="Times New Roman"/>
              <w:color w:val="808080"/>
              <w:sz w:val="18"/>
            </w:rPr>
            <w:fldChar w:fldCharType="separate"/>
          </w:r>
          <w:r w:rsidRPr="000F4FE2">
            <w:rPr>
              <w:rFonts w:cs="Times New Roman"/>
              <w:noProof/>
              <w:color w:val="808080"/>
              <w:sz w:val="18"/>
            </w:rPr>
            <w:t>2</w:t>
          </w:r>
          <w:r w:rsidRPr="000F4FE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5A1DF78" w14:textId="77777777" w:rsidR="000F4FE2" w:rsidRPr="000F4FE2" w:rsidRDefault="000F4FE2" w:rsidP="000F4F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F4FE2" w14:paraId="4C6C308F" w14:textId="77777777" w:rsidTr="000F4FE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3B56849D" w14:textId="6D8FC9D8" w:rsidR="000F4FE2" w:rsidRPr="000F4FE2" w:rsidRDefault="000F4FE2" w:rsidP="000F4FE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0F4F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12A3CD4" w14:textId="13AE69E9" w:rsidR="000F4FE2" w:rsidRPr="000F4FE2" w:rsidRDefault="000F4FE2" w:rsidP="000F4FE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F4FE2">
            <w:rPr>
              <w:rFonts w:cs="Times New Roman"/>
              <w:color w:val="808080"/>
              <w:sz w:val="18"/>
            </w:rPr>
            <w:t xml:space="preserve">Страница </w:t>
          </w:r>
          <w:r w:rsidRPr="000F4FE2">
            <w:rPr>
              <w:rFonts w:cs="Times New Roman"/>
              <w:color w:val="808080"/>
              <w:sz w:val="18"/>
            </w:rPr>
            <w:fldChar w:fldCharType="begin"/>
          </w:r>
          <w:r w:rsidRPr="000F4FE2">
            <w:rPr>
              <w:rFonts w:cs="Times New Roman"/>
              <w:color w:val="808080"/>
              <w:sz w:val="18"/>
            </w:rPr>
            <w:instrText xml:space="preserve"> PAGE </w:instrText>
          </w:r>
          <w:r w:rsidRPr="000F4FE2">
            <w:rPr>
              <w:rFonts w:cs="Times New Roman"/>
              <w:color w:val="808080"/>
              <w:sz w:val="18"/>
            </w:rPr>
            <w:fldChar w:fldCharType="separate"/>
          </w:r>
          <w:r w:rsidRPr="000F4FE2">
            <w:rPr>
              <w:rFonts w:cs="Times New Roman"/>
              <w:noProof/>
              <w:color w:val="808080"/>
              <w:sz w:val="18"/>
            </w:rPr>
            <w:t>1</w:t>
          </w:r>
          <w:r w:rsidRPr="000F4FE2">
            <w:rPr>
              <w:rFonts w:cs="Times New Roman"/>
              <w:color w:val="808080"/>
              <w:sz w:val="18"/>
            </w:rPr>
            <w:fldChar w:fldCharType="end"/>
          </w:r>
          <w:r w:rsidRPr="000F4FE2">
            <w:rPr>
              <w:rFonts w:cs="Times New Roman"/>
              <w:color w:val="808080"/>
              <w:sz w:val="18"/>
            </w:rPr>
            <w:t xml:space="preserve"> из </w:t>
          </w:r>
          <w:r w:rsidRPr="000F4FE2">
            <w:rPr>
              <w:rFonts w:cs="Times New Roman"/>
              <w:color w:val="808080"/>
              <w:sz w:val="18"/>
            </w:rPr>
            <w:fldChar w:fldCharType="begin"/>
          </w:r>
          <w:r w:rsidRPr="000F4FE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F4FE2">
            <w:rPr>
              <w:rFonts w:cs="Times New Roman"/>
              <w:color w:val="808080"/>
              <w:sz w:val="18"/>
            </w:rPr>
            <w:fldChar w:fldCharType="separate"/>
          </w:r>
          <w:r w:rsidRPr="000F4FE2">
            <w:rPr>
              <w:rFonts w:cs="Times New Roman"/>
              <w:noProof/>
              <w:color w:val="808080"/>
              <w:sz w:val="18"/>
            </w:rPr>
            <w:t>2</w:t>
          </w:r>
          <w:r w:rsidRPr="000F4FE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14:paraId="1144B520" w14:textId="77777777" w:rsidR="000F4FE2" w:rsidRPr="000F4FE2" w:rsidRDefault="000F4FE2" w:rsidP="000F4F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32BF4" w14:textId="77777777" w:rsidR="00961584" w:rsidRDefault="00961584">
      <w:r>
        <w:separator/>
      </w:r>
    </w:p>
  </w:footnote>
  <w:footnote w:type="continuationSeparator" w:id="0">
    <w:p w14:paraId="7BCEB0C0" w14:textId="77777777" w:rsidR="00961584" w:rsidRDefault="0096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E173" w14:textId="77777777" w:rsidR="000F4FE2" w:rsidRDefault="000F4F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A5FF" w14:textId="75074D6C" w:rsidR="006A65CC" w:rsidRPr="000F4FE2" w:rsidRDefault="000F4FE2" w:rsidP="000F4F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A8B1" w14:textId="77777777" w:rsidR="000F4FE2" w:rsidRDefault="000F4F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B96"/>
    <w:multiLevelType w:val="hybridMultilevel"/>
    <w:tmpl w:val="28A4A876"/>
    <w:lvl w:ilvl="0" w:tplc="94F2AB4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3984"/>
    <w:rsid w:val="00017F79"/>
    <w:rsid w:val="0003115F"/>
    <w:rsid w:val="00054B93"/>
    <w:rsid w:val="00065B9F"/>
    <w:rsid w:val="000807BC"/>
    <w:rsid w:val="000C232A"/>
    <w:rsid w:val="000D2197"/>
    <w:rsid w:val="000D76F3"/>
    <w:rsid w:val="000E1BE1"/>
    <w:rsid w:val="000E261F"/>
    <w:rsid w:val="000F4FE2"/>
    <w:rsid w:val="000F5243"/>
    <w:rsid w:val="001002BE"/>
    <w:rsid w:val="00106E6D"/>
    <w:rsid w:val="00137CF0"/>
    <w:rsid w:val="00160D68"/>
    <w:rsid w:val="00182CA6"/>
    <w:rsid w:val="00185E93"/>
    <w:rsid w:val="00186D09"/>
    <w:rsid w:val="001A1989"/>
    <w:rsid w:val="001B3AD5"/>
    <w:rsid w:val="001C78DA"/>
    <w:rsid w:val="001D5DA7"/>
    <w:rsid w:val="001E4129"/>
    <w:rsid w:val="00220FC4"/>
    <w:rsid w:val="002306C4"/>
    <w:rsid w:val="00230CCC"/>
    <w:rsid w:val="00245805"/>
    <w:rsid w:val="00250F4B"/>
    <w:rsid w:val="002743FF"/>
    <w:rsid w:val="002C282A"/>
    <w:rsid w:val="002D4D17"/>
    <w:rsid w:val="002F1A58"/>
    <w:rsid w:val="00316DCB"/>
    <w:rsid w:val="0032292E"/>
    <w:rsid w:val="00343465"/>
    <w:rsid w:val="003A2DCC"/>
    <w:rsid w:val="003A4270"/>
    <w:rsid w:val="003B49F2"/>
    <w:rsid w:val="003D1E8D"/>
    <w:rsid w:val="003D366C"/>
    <w:rsid w:val="003E10AF"/>
    <w:rsid w:val="003E1B0B"/>
    <w:rsid w:val="003E3C7F"/>
    <w:rsid w:val="00401CFA"/>
    <w:rsid w:val="00404F77"/>
    <w:rsid w:val="0040656C"/>
    <w:rsid w:val="0043223D"/>
    <w:rsid w:val="00432FA6"/>
    <w:rsid w:val="00446CD1"/>
    <w:rsid w:val="004A5A36"/>
    <w:rsid w:val="004D04E1"/>
    <w:rsid w:val="004F4E3D"/>
    <w:rsid w:val="0050126F"/>
    <w:rsid w:val="00541E71"/>
    <w:rsid w:val="00581991"/>
    <w:rsid w:val="005877D0"/>
    <w:rsid w:val="00591291"/>
    <w:rsid w:val="005C44D8"/>
    <w:rsid w:val="005E2A30"/>
    <w:rsid w:val="005F7284"/>
    <w:rsid w:val="006032FA"/>
    <w:rsid w:val="00605E37"/>
    <w:rsid w:val="006077CE"/>
    <w:rsid w:val="00683382"/>
    <w:rsid w:val="00695B61"/>
    <w:rsid w:val="006B1D73"/>
    <w:rsid w:val="006F19B9"/>
    <w:rsid w:val="006F1BDF"/>
    <w:rsid w:val="00726F7E"/>
    <w:rsid w:val="0075785D"/>
    <w:rsid w:val="00772155"/>
    <w:rsid w:val="007A4282"/>
    <w:rsid w:val="007D0369"/>
    <w:rsid w:val="007D4DC8"/>
    <w:rsid w:val="007E0A12"/>
    <w:rsid w:val="007F2B4C"/>
    <w:rsid w:val="00824E33"/>
    <w:rsid w:val="00826D9A"/>
    <w:rsid w:val="00831C71"/>
    <w:rsid w:val="00851E12"/>
    <w:rsid w:val="00874CB6"/>
    <w:rsid w:val="00877497"/>
    <w:rsid w:val="008B5CAC"/>
    <w:rsid w:val="008D5EA2"/>
    <w:rsid w:val="008F79C3"/>
    <w:rsid w:val="00911E77"/>
    <w:rsid w:val="00957CAB"/>
    <w:rsid w:val="00961584"/>
    <w:rsid w:val="00974B73"/>
    <w:rsid w:val="00977B87"/>
    <w:rsid w:val="009D66B1"/>
    <w:rsid w:val="00A02A6F"/>
    <w:rsid w:val="00A045D2"/>
    <w:rsid w:val="00A506CA"/>
    <w:rsid w:val="00A643D3"/>
    <w:rsid w:val="00AA4CA4"/>
    <w:rsid w:val="00AC1CBC"/>
    <w:rsid w:val="00AF117D"/>
    <w:rsid w:val="00B13FAC"/>
    <w:rsid w:val="00B615F9"/>
    <w:rsid w:val="00B63F11"/>
    <w:rsid w:val="00B97A0A"/>
    <w:rsid w:val="00BB1812"/>
    <w:rsid w:val="00BF36DF"/>
    <w:rsid w:val="00BF623F"/>
    <w:rsid w:val="00C307A6"/>
    <w:rsid w:val="00C51C7F"/>
    <w:rsid w:val="00C5216F"/>
    <w:rsid w:val="00C74138"/>
    <w:rsid w:val="00C8425C"/>
    <w:rsid w:val="00C87012"/>
    <w:rsid w:val="00C87AB7"/>
    <w:rsid w:val="00CB3A70"/>
    <w:rsid w:val="00CD1EAB"/>
    <w:rsid w:val="00D001BB"/>
    <w:rsid w:val="00D00EFB"/>
    <w:rsid w:val="00D369AF"/>
    <w:rsid w:val="00D86649"/>
    <w:rsid w:val="00DD739B"/>
    <w:rsid w:val="00DF422A"/>
    <w:rsid w:val="00E11EB0"/>
    <w:rsid w:val="00E1407E"/>
    <w:rsid w:val="00E171EA"/>
    <w:rsid w:val="00E31D05"/>
    <w:rsid w:val="00E43D94"/>
    <w:rsid w:val="00E917FF"/>
    <w:rsid w:val="00E92FF8"/>
    <w:rsid w:val="00EC1649"/>
    <w:rsid w:val="00ED1625"/>
    <w:rsid w:val="00ED3335"/>
    <w:rsid w:val="00EF51F4"/>
    <w:rsid w:val="00F17F8C"/>
    <w:rsid w:val="00F72D5B"/>
    <w:rsid w:val="00F74E15"/>
    <w:rsid w:val="00F844BC"/>
    <w:rsid w:val="00F85F29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5B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ac">
    <w:name w:val="Гипертекстовая ссылка"/>
    <w:basedOn w:val="a0"/>
    <w:uiPriority w:val="99"/>
    <w:rsid w:val="00E917F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E917FF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E917FF"/>
    <w:rPr>
      <w:i/>
      <w:iCs/>
    </w:rPr>
  </w:style>
  <w:style w:type="character" w:styleId="af">
    <w:name w:val="Emphasis"/>
    <w:basedOn w:val="a0"/>
    <w:uiPriority w:val="20"/>
    <w:qFormat/>
    <w:rsid w:val="003E1B0B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D33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33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3335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33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3335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FE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ac">
    <w:name w:val="Гипертекстовая ссылка"/>
    <w:basedOn w:val="a0"/>
    <w:uiPriority w:val="99"/>
    <w:rsid w:val="00E917F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E917FF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E917FF"/>
    <w:rPr>
      <w:i/>
      <w:iCs/>
    </w:rPr>
  </w:style>
  <w:style w:type="character" w:styleId="af">
    <w:name w:val="Emphasis"/>
    <w:basedOn w:val="a0"/>
    <w:uiPriority w:val="20"/>
    <w:qFormat/>
    <w:rsid w:val="003E1B0B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D33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33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3335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33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3335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FE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2024-06-12T20:00:00+00:00</dateaddindb>
    <dateminusta xmlns="081b8c99-5a1b-4ba1-9a3e-0d0cea83319e" xsi:nil="true"/>
    <numik xmlns="af44e648-6311-40f1-ad37-1234555fd9ba">17</numik>
    <kind xmlns="e2080b48-eafa-461e-b501-38555d38caa1">105</kind>
    <num xmlns="af44e648-6311-40f1-ad37-1234555fd9ba">17</num>
    <beginactiondate xmlns="a853e5a8-fa1e-4dd3-a1b5-1604bfb35b05">2024-06-10T20:00:00+00:00</beginactiondate>
    <approvaldate xmlns="081b8c99-5a1b-4ba1-9a3e-0d0cea83319e">2024-06-10T20:00:00+00:00</approvaldate>
    <bigtitle xmlns="a853e5a8-fa1e-4dd3-a1b5-1604bfb35b05">О признании утратившими силу отдельных приказов департамента по охране и использованию животного мира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314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17-н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0154F-44D0-467F-A2A5-A66B84C29BCE}"/>
</file>

<file path=customXml/itemProps2.xml><?xml version="1.0" encoding="utf-8"?>
<ds:datastoreItem xmlns:ds="http://schemas.openxmlformats.org/officeDocument/2006/customXml" ds:itemID="{53206FCC-C9F3-424A-8868-9A37C2A30AA9}"/>
</file>

<file path=customXml/itemProps3.xml><?xml version="1.0" encoding="utf-8"?>
<ds:datastoreItem xmlns:ds="http://schemas.openxmlformats.org/officeDocument/2006/customXml" ds:itemID="{B440E176-9518-42BE-B928-BB82DDEFFBCD}"/>
</file>

<file path=customXml/itemProps4.xml><?xml version="1.0" encoding="utf-8"?>
<ds:datastoreItem xmlns:ds="http://schemas.openxmlformats.org/officeDocument/2006/customXml" ds:itemID="{A486FD0B-E14F-46FE-8A5B-4EBD4CF5233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2</Pages>
  <Words>232</Words>
  <Characters>1609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2023-01-19T11:05:00Z</cp:lastPrinted>
  <dcterms:created xsi:type="dcterms:W3CDTF">2024-06-13T10:15:00Z</dcterms:created>
  <dcterms:modified xsi:type="dcterms:W3CDTF">2024-06-13T10:15:00Z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И.о.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О.Л. Тихенький</vt:lpwstr>
  </property>
  <property fmtid="{D5CDD505-2E9C-101B-9397-08002B2CF9AE}" pid="5" name="Содержание">
    <vt:lpwstr>Об утверждении служебного распорядка департамента охраны окружающей среды и природопользования Ярославской области и признании утратившим силу приказа департамента охраны окружающей среды и природопользования Ярославской области от 18.07.2014 № 128-н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